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CD59299" w:rsidR="006B6122" w:rsidRDefault="0004374B" w:rsidP="4B6CB26F">
      <w:pPr>
        <w:spacing w:after="0" w:line="240" w:lineRule="auto"/>
        <w:ind w:right="-472"/>
        <w:jc w:val="right"/>
        <w:rPr>
          <w:b/>
          <w:bCs/>
        </w:rPr>
      </w:pPr>
      <w:r>
        <w:rPr>
          <w:b/>
          <w:bCs/>
          <w:noProof/>
        </w:rPr>
        <w:drawing>
          <wp:inline distT="0" distB="0" distL="0" distR="0" wp14:anchorId="62338FD6" wp14:editId="43932604">
            <wp:extent cx="1717200" cy="540000"/>
            <wp:effectExtent l="0" t="0" r="0" b="0"/>
            <wp:docPr id="1166843738" name="Picture 3" descr="Lancaster University logo - Black words left justified and a red grey and white shield with lion, roses, water and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43738" name="Picture 3" descr="Lancaster University logo - Black words left justified and a red grey and white shield with lion, roses, water and boo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7200" cy="540000"/>
                    </a:xfrm>
                    <a:prstGeom prst="rect">
                      <a:avLst/>
                    </a:prstGeom>
                  </pic:spPr>
                </pic:pic>
              </a:graphicData>
            </a:graphic>
          </wp:inline>
        </w:drawing>
      </w:r>
    </w:p>
    <w:p w14:paraId="3C79DBFF" w14:textId="2F5787D3" w:rsidR="7D4DFA09" w:rsidRDefault="7D4DFA09" w:rsidP="4B6CB26F">
      <w:pPr>
        <w:spacing w:after="0" w:line="240" w:lineRule="auto"/>
        <w:jc w:val="center"/>
        <w:rPr>
          <w:color w:val="000000" w:themeColor="text1"/>
        </w:rPr>
      </w:pPr>
      <w:r w:rsidRPr="4B6CB26F">
        <w:rPr>
          <w:b/>
          <w:bCs/>
          <w:color w:val="000000" w:themeColor="text1"/>
        </w:rPr>
        <w:t xml:space="preserve">PERSON SPECIFICATION: </w:t>
      </w:r>
      <w:r w:rsidR="00835187">
        <w:rPr>
          <w:b/>
          <w:bCs/>
          <w:color w:val="000000" w:themeColor="text1"/>
        </w:rPr>
        <w:t>HEAD OF SUSTAINABILITY</w:t>
      </w:r>
      <w:r w:rsidRPr="4B6CB26F">
        <w:rPr>
          <w:b/>
          <w:bCs/>
          <w:color w:val="000000" w:themeColor="text1"/>
        </w:rPr>
        <w:t xml:space="preserve"> </w:t>
      </w:r>
    </w:p>
    <w:p w14:paraId="06C61AAC" w14:textId="6EEB23A7" w:rsidR="7D4DFA09" w:rsidRDefault="7D4DFA09" w:rsidP="4B6CB26F">
      <w:pPr>
        <w:spacing w:after="0" w:line="240" w:lineRule="auto"/>
        <w:jc w:val="center"/>
        <w:rPr>
          <w:color w:val="000000" w:themeColor="text1"/>
        </w:rPr>
      </w:pPr>
      <w:r w:rsidRPr="4B6CB26F">
        <w:rPr>
          <w:b/>
          <w:bCs/>
          <w:color w:val="000000" w:themeColor="text1"/>
        </w:rPr>
        <w:t xml:space="preserve"> </w:t>
      </w:r>
    </w:p>
    <w:p w14:paraId="36980069" w14:textId="2AB05176" w:rsidR="7D4DFA09" w:rsidRDefault="7D4DFA09" w:rsidP="4B6CB26F">
      <w:pPr>
        <w:spacing w:after="0" w:line="240" w:lineRule="auto"/>
        <w:rPr>
          <w:color w:val="000000" w:themeColor="text1"/>
        </w:rPr>
      </w:pPr>
      <w:r w:rsidRPr="4B6CB26F">
        <w:rPr>
          <w:b/>
          <w:bCs/>
          <w:color w:val="000000" w:themeColor="text1"/>
        </w:rPr>
        <w:t xml:space="preserve">INFORMATION FOR APPLICANTS: </w:t>
      </w:r>
      <w:r w:rsidRPr="4B6CB26F">
        <w:rPr>
          <w:color w:val="000000" w:themeColor="text1"/>
        </w:rPr>
        <w:t xml:space="preserve">Below are the skills, knowledge, and competencies we need for this role, categorised as either essential or desirable. The final column shows where the hiring team will look for your examples to demonstrate that you're a suitable fit for this position. Further advice and guidance </w:t>
      </w:r>
      <w:proofErr w:type="gramStart"/>
      <w:r w:rsidRPr="4B6CB26F">
        <w:rPr>
          <w:color w:val="000000" w:themeColor="text1"/>
        </w:rPr>
        <w:t>is</w:t>
      </w:r>
      <w:proofErr w:type="gramEnd"/>
      <w:r w:rsidRPr="4B6CB26F">
        <w:rPr>
          <w:color w:val="000000" w:themeColor="text1"/>
        </w:rPr>
        <w:t xml:space="preserve"> available here: </w:t>
      </w:r>
      <w:hyperlink r:id="rId12">
        <w:r w:rsidRPr="4B6CB26F">
          <w:rPr>
            <w:rStyle w:val="Hyperlink"/>
          </w:rPr>
          <w:t>https://www.lancaster.ac.uk/jobs/how-to-apply/</w:t>
        </w:r>
      </w:hyperlink>
      <w:r w:rsidRPr="4B6CB26F">
        <w:rPr>
          <w:color w:val="000000" w:themeColor="text1"/>
        </w:rPr>
        <w:t xml:space="preserve"> </w:t>
      </w:r>
    </w:p>
    <w:p w14:paraId="2964B821" w14:textId="1E7ED2D0" w:rsidR="4B6CB26F" w:rsidRDefault="4B6CB26F" w:rsidP="4B6CB26F">
      <w:pPr>
        <w:spacing w:after="0" w:line="240" w:lineRule="auto"/>
        <w:rPr>
          <w:color w:val="000000" w:themeColor="text1"/>
          <w:lang w:val="en-US"/>
        </w:rPr>
      </w:pPr>
    </w:p>
    <w:p w14:paraId="505A7CE7" w14:textId="71B4F01E" w:rsidR="4B6CB26F" w:rsidRPr="002112E8" w:rsidRDefault="4B6CB26F" w:rsidP="4B6CB26F">
      <w:pPr>
        <w:spacing w:after="0" w:line="240" w:lineRule="auto"/>
        <w:rPr>
          <w:b/>
          <w:bCs/>
          <w:color w:val="A20000"/>
        </w:rPr>
      </w:pPr>
    </w:p>
    <w:tbl>
      <w:tblPr>
        <w:tblW w:w="90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8"/>
        <w:gridCol w:w="2762"/>
        <w:gridCol w:w="1230"/>
        <w:gridCol w:w="1860"/>
      </w:tblGrid>
      <w:tr w:rsidR="4B6CB26F" w14:paraId="5C6CC100" w14:textId="77777777" w:rsidTr="00835187">
        <w:trPr>
          <w:trHeight w:val="720"/>
        </w:trPr>
        <w:tc>
          <w:tcPr>
            <w:tcW w:w="31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75" w:type="dxa"/>
              <w:left w:w="75" w:type="dxa"/>
              <w:bottom w:w="75" w:type="dxa"/>
              <w:right w:w="75" w:type="dxa"/>
            </w:tcMar>
          </w:tcPr>
          <w:p w14:paraId="0A60738E" w14:textId="1F2FA159" w:rsidR="4B6CB26F" w:rsidRDefault="4B6CB26F" w:rsidP="4B6CB26F">
            <w:pPr>
              <w:spacing w:after="0" w:line="240" w:lineRule="auto"/>
              <w:rPr>
                <w:color w:val="000000" w:themeColor="text1"/>
              </w:rPr>
            </w:pPr>
          </w:p>
          <w:p w14:paraId="433718C2" w14:textId="357A79EF" w:rsidR="4B6CB26F" w:rsidRDefault="4B6CB26F" w:rsidP="4B6CB26F">
            <w:pPr>
              <w:spacing w:after="0" w:line="240" w:lineRule="auto"/>
              <w:rPr>
                <w:color w:val="000000" w:themeColor="text1"/>
              </w:rPr>
            </w:pPr>
            <w:r w:rsidRPr="4B6CB26F">
              <w:rPr>
                <w:color w:val="000000" w:themeColor="text1"/>
              </w:rPr>
              <w:t>Skills, knowledge, and competencies needed for this role.</w:t>
            </w:r>
          </w:p>
        </w:tc>
        <w:tc>
          <w:tcPr>
            <w:tcW w:w="27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0A95D167" w14:textId="147DFA31" w:rsidR="4B6CB26F" w:rsidRDefault="4B6CB26F" w:rsidP="4B6CB26F">
            <w:pPr>
              <w:spacing w:after="0" w:line="240" w:lineRule="auto"/>
              <w:rPr>
                <w:color w:val="000000" w:themeColor="text1"/>
              </w:rPr>
            </w:pPr>
            <w:r w:rsidRPr="4B6CB26F">
              <w:rPr>
                <w:color w:val="000000" w:themeColor="text1"/>
              </w:rPr>
              <w:t xml:space="preserve"> </w:t>
            </w:r>
          </w:p>
          <w:p w14:paraId="20881573" w14:textId="0F680E9D" w:rsidR="4B6CB26F" w:rsidRDefault="4B6CB26F" w:rsidP="4B6CB26F">
            <w:pPr>
              <w:spacing w:after="0" w:line="240" w:lineRule="auto"/>
              <w:rPr>
                <w:color w:val="000000" w:themeColor="text1"/>
              </w:rPr>
            </w:pPr>
            <w:r w:rsidRPr="4B6CB26F">
              <w:rPr>
                <w:color w:val="000000" w:themeColor="text1"/>
              </w:rPr>
              <w:t xml:space="preserve">Evidence: this explains what information we will be looking for.  </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75" w:type="dxa"/>
              <w:left w:w="75" w:type="dxa"/>
              <w:bottom w:w="75" w:type="dxa"/>
              <w:right w:w="75" w:type="dxa"/>
            </w:tcMar>
          </w:tcPr>
          <w:p w14:paraId="23F225CE" w14:textId="2E961E0F" w:rsidR="4B6CB26F" w:rsidRDefault="4B6CB26F" w:rsidP="4B6CB26F">
            <w:pPr>
              <w:spacing w:after="0" w:line="240" w:lineRule="auto"/>
              <w:rPr>
                <w:color w:val="000000" w:themeColor="text1"/>
              </w:rPr>
            </w:pPr>
            <w:r w:rsidRPr="4B6CB26F">
              <w:rPr>
                <w:color w:val="000000" w:themeColor="text1"/>
              </w:rPr>
              <w:t>Essential or Desirable #</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75" w:type="dxa"/>
              <w:left w:w="75" w:type="dxa"/>
              <w:bottom w:w="75" w:type="dxa"/>
              <w:right w:w="75" w:type="dxa"/>
            </w:tcMar>
          </w:tcPr>
          <w:p w14:paraId="29EC7204" w14:textId="67292B41" w:rsidR="4B6CB26F" w:rsidRDefault="4B6CB26F" w:rsidP="4B6CB26F">
            <w:pPr>
              <w:spacing w:after="0" w:line="240" w:lineRule="auto"/>
              <w:rPr>
                <w:color w:val="000000" w:themeColor="text1"/>
              </w:rPr>
            </w:pPr>
            <w:r w:rsidRPr="4B6CB26F">
              <w:rPr>
                <w:color w:val="000000" w:themeColor="text1"/>
              </w:rPr>
              <w:t xml:space="preserve">This is where we will look for your examples that help understand if you are right for this role. </w:t>
            </w:r>
          </w:p>
        </w:tc>
      </w:tr>
      <w:tr w:rsidR="4B6CB26F" w14:paraId="2DBD2658" w14:textId="77777777" w:rsidTr="00835187">
        <w:trPr>
          <w:trHeight w:val="1290"/>
        </w:trPr>
        <w:tc>
          <w:tcPr>
            <w:tcW w:w="31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2B4A441" w14:textId="77777777" w:rsidR="4B6CB26F" w:rsidRDefault="00835187" w:rsidP="00835187">
            <w:pPr>
              <w:spacing w:after="0"/>
              <w:rPr>
                <w:rFonts w:eastAsia="Times New Roman" w:cstheme="minorHAnsi"/>
                <w:color w:val="0D0D0D"/>
              </w:rPr>
            </w:pPr>
            <w:r w:rsidRPr="00BA4A24">
              <w:rPr>
                <w:rFonts w:eastAsia="Times New Roman" w:cstheme="minorHAnsi"/>
                <w:color w:val="0D0D0D"/>
              </w:rPr>
              <w:t>Educated to degree level (or equivalent) in a relevant field (e.g., environmental science, sustainability, engineering, geography).</w:t>
            </w:r>
          </w:p>
          <w:p w14:paraId="603DD0F1" w14:textId="7527FF0C" w:rsidR="00835187" w:rsidRPr="00835187" w:rsidRDefault="00835187" w:rsidP="00835187">
            <w:pPr>
              <w:spacing w:after="0"/>
              <w:rPr>
                <w:rFonts w:eastAsia="Times New Roman" w:cstheme="minorHAnsi"/>
                <w:color w:val="0D0D0D"/>
              </w:rPr>
            </w:pPr>
          </w:p>
        </w:tc>
        <w:tc>
          <w:tcPr>
            <w:tcW w:w="27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99564E" w14:textId="0CD6DF16" w:rsidR="4B6CB26F" w:rsidRDefault="4B6CB26F" w:rsidP="4B6CB26F">
            <w:pPr>
              <w:spacing w:after="0" w:line="240" w:lineRule="auto"/>
              <w:rPr>
                <w:color w:val="000000" w:themeColor="text1"/>
                <w:highlight w:val="yellow"/>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3090736" w14:textId="63263FFC" w:rsidR="4B6CB26F" w:rsidRDefault="4B6CB26F" w:rsidP="4B6CB26F">
            <w:pPr>
              <w:spacing w:after="0" w:line="240" w:lineRule="auto"/>
              <w:rPr>
                <w:color w:val="000000" w:themeColor="text1"/>
              </w:rPr>
            </w:pPr>
            <w:r w:rsidRPr="4B6CB26F">
              <w:rPr>
                <w:color w:val="000000" w:themeColor="text1"/>
              </w:rPr>
              <w:t>Essential</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63A471E" w14:textId="73239FF1" w:rsidR="4B6CB26F" w:rsidRDefault="4B6CB26F" w:rsidP="4B6CB26F">
            <w:pPr>
              <w:spacing w:after="0" w:line="240" w:lineRule="auto"/>
              <w:rPr>
                <w:color w:val="000000" w:themeColor="text1"/>
              </w:rPr>
            </w:pPr>
            <w:r w:rsidRPr="4B6CB26F">
              <w:rPr>
                <w:color w:val="000000" w:themeColor="text1"/>
                <w:lang w:val="en-US"/>
              </w:rPr>
              <w:t xml:space="preserve">Application Form </w:t>
            </w:r>
            <w:r w:rsidR="00835187">
              <w:rPr>
                <w:color w:val="000000" w:themeColor="text1"/>
                <w:lang w:val="en-US"/>
              </w:rPr>
              <w:t>/</w:t>
            </w:r>
            <w:r w:rsidRPr="4B6CB26F">
              <w:rPr>
                <w:color w:val="000000" w:themeColor="text1"/>
                <w:lang w:val="en-US"/>
              </w:rPr>
              <w:t xml:space="preserve"> CV and covering letter</w:t>
            </w:r>
          </w:p>
        </w:tc>
      </w:tr>
      <w:tr w:rsidR="4B6CB26F" w14:paraId="2879FFB3" w14:textId="77777777" w:rsidTr="00835187">
        <w:trPr>
          <w:trHeight w:val="855"/>
        </w:trPr>
        <w:tc>
          <w:tcPr>
            <w:tcW w:w="31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05EDAF95" w14:textId="77777777" w:rsidR="4B6CB26F" w:rsidRDefault="00835187" w:rsidP="00835187">
            <w:pPr>
              <w:spacing w:after="0"/>
              <w:rPr>
                <w:rFonts w:eastAsia="Times New Roman" w:cstheme="minorHAnsi"/>
                <w:color w:val="0D0D0D"/>
              </w:rPr>
            </w:pPr>
            <w:r w:rsidRPr="00BA4A24">
              <w:rPr>
                <w:rFonts w:eastAsia="Times New Roman" w:cstheme="minorHAnsi"/>
                <w:color w:val="0D0D0D"/>
              </w:rPr>
              <w:t>Strong understanding of environmental legislation, carbon management, and sustainability reporting frameworks.</w:t>
            </w:r>
          </w:p>
          <w:p w14:paraId="6517ADFC" w14:textId="4E678A0D" w:rsidR="00835187" w:rsidRPr="00835187" w:rsidRDefault="00835187" w:rsidP="00835187">
            <w:pPr>
              <w:spacing w:after="0"/>
              <w:rPr>
                <w:rFonts w:eastAsia="Times New Roman" w:cstheme="minorHAnsi"/>
                <w:color w:val="0D0D0D"/>
              </w:rPr>
            </w:pPr>
          </w:p>
        </w:tc>
        <w:tc>
          <w:tcPr>
            <w:tcW w:w="27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1E3BF0" w14:textId="0245E4CF" w:rsidR="4B6CB26F" w:rsidRDefault="4B6CB26F" w:rsidP="00530067">
            <w:pPr>
              <w:spacing w:after="0" w:line="240" w:lineRule="auto"/>
              <w:rPr>
                <w:color w:val="000000" w:themeColor="text1"/>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9922059" w14:textId="28642A07" w:rsidR="4B6CB26F" w:rsidRDefault="5A3A72AA" w:rsidP="4B6CB26F">
            <w:pPr>
              <w:spacing w:after="0" w:line="240" w:lineRule="auto"/>
              <w:rPr>
                <w:color w:val="000000" w:themeColor="text1"/>
              </w:rPr>
            </w:pPr>
            <w:r w:rsidRPr="643F5A36">
              <w:rPr>
                <w:color w:val="000000" w:themeColor="text1"/>
              </w:rPr>
              <w:t>Essential</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0D19D400" w14:textId="7A79AA7F" w:rsidR="4B6CB26F" w:rsidRDefault="4B6CB26F" w:rsidP="00530067">
            <w:pPr>
              <w:spacing w:after="0" w:line="240" w:lineRule="auto"/>
              <w:rPr>
                <w:color w:val="000000" w:themeColor="text1"/>
              </w:rPr>
            </w:pPr>
            <w:r w:rsidRPr="4B6CB26F">
              <w:rPr>
                <w:color w:val="000000" w:themeColor="text1"/>
              </w:rPr>
              <w:t>Supporting Statements</w:t>
            </w:r>
            <w:r w:rsidR="6130E8F4" w:rsidRPr="4B6CB26F">
              <w:rPr>
                <w:color w:val="000000" w:themeColor="text1"/>
              </w:rPr>
              <w:t>, Interview.</w:t>
            </w:r>
          </w:p>
        </w:tc>
      </w:tr>
      <w:tr w:rsidR="4B6CB26F" w14:paraId="5B8CF0BC" w14:textId="77777777" w:rsidTr="00835187">
        <w:trPr>
          <w:trHeight w:val="855"/>
        </w:trPr>
        <w:tc>
          <w:tcPr>
            <w:tcW w:w="31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04967CA1" w14:textId="2C31069A" w:rsidR="00835187" w:rsidRPr="00BA4A24" w:rsidRDefault="00835187" w:rsidP="00835187">
            <w:pPr>
              <w:spacing w:after="0"/>
              <w:rPr>
                <w:rFonts w:eastAsia="Times New Roman" w:cstheme="minorHAnsi"/>
                <w:color w:val="0D0D0D"/>
              </w:rPr>
            </w:pPr>
            <w:r>
              <w:rPr>
                <w:rFonts w:eastAsia="Times New Roman" w:cstheme="minorHAnsi"/>
                <w:color w:val="0D0D0D"/>
              </w:rPr>
              <w:t>E</w:t>
            </w:r>
            <w:r w:rsidRPr="00BA4A24">
              <w:rPr>
                <w:rFonts w:eastAsia="Times New Roman" w:cstheme="minorHAnsi"/>
                <w:color w:val="0D0D0D"/>
              </w:rPr>
              <w:t>xperience in sustainability strategy and delivery in a complex organisation.</w:t>
            </w:r>
          </w:p>
          <w:p w14:paraId="10F2256F" w14:textId="0A75A639" w:rsidR="4B6CB26F" w:rsidRDefault="4B6CB26F" w:rsidP="00530067">
            <w:pPr>
              <w:rPr>
                <w:color w:val="000000" w:themeColor="text1"/>
              </w:rPr>
            </w:pPr>
          </w:p>
        </w:tc>
        <w:tc>
          <w:tcPr>
            <w:tcW w:w="27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67533D" w14:textId="6FD70694" w:rsidR="4B6CB26F" w:rsidRDefault="4B6CB26F" w:rsidP="4B6CB26F">
            <w:pPr>
              <w:spacing w:after="0" w:line="240" w:lineRule="auto"/>
              <w:rPr>
                <w:color w:val="000000" w:themeColor="text1"/>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BE4E779" w14:textId="2D44E905" w:rsidR="4B6CB26F" w:rsidRDefault="365BE72F" w:rsidP="4B6CB26F">
            <w:pPr>
              <w:spacing w:after="0" w:line="240" w:lineRule="auto"/>
              <w:rPr>
                <w:color w:val="000000" w:themeColor="text1"/>
              </w:rPr>
            </w:pPr>
            <w:r w:rsidRPr="099B1B99">
              <w:rPr>
                <w:color w:val="000000" w:themeColor="text1"/>
              </w:rPr>
              <w:t>Essential</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CA94452" w14:textId="3F6A19D4" w:rsidR="4B6CB26F" w:rsidRDefault="00835187" w:rsidP="00166FBE">
            <w:pPr>
              <w:spacing w:after="0" w:line="240" w:lineRule="auto"/>
              <w:rPr>
                <w:color w:val="000000" w:themeColor="text1"/>
              </w:rPr>
            </w:pPr>
            <w:r>
              <w:rPr>
                <w:color w:val="000000" w:themeColor="text1"/>
              </w:rPr>
              <w:t>CV, s</w:t>
            </w:r>
            <w:r w:rsidR="4B6CB26F" w:rsidRPr="4B6CB26F">
              <w:rPr>
                <w:color w:val="000000" w:themeColor="text1"/>
              </w:rPr>
              <w:t xml:space="preserve">upporting </w:t>
            </w:r>
            <w:r>
              <w:rPr>
                <w:color w:val="000000" w:themeColor="text1"/>
              </w:rPr>
              <w:t>s</w:t>
            </w:r>
            <w:r w:rsidR="4B6CB26F" w:rsidRPr="4B6CB26F">
              <w:rPr>
                <w:color w:val="000000" w:themeColor="text1"/>
              </w:rPr>
              <w:t>tatement, Interview</w:t>
            </w:r>
            <w:r w:rsidR="49F89073" w:rsidRPr="4B6CB26F">
              <w:rPr>
                <w:color w:val="000000" w:themeColor="text1"/>
              </w:rPr>
              <w:t>.</w:t>
            </w:r>
          </w:p>
        </w:tc>
      </w:tr>
      <w:tr w:rsidR="4B6CB26F" w14:paraId="5A877A53" w14:textId="77777777" w:rsidTr="00835187">
        <w:trPr>
          <w:trHeight w:val="855"/>
        </w:trPr>
        <w:tc>
          <w:tcPr>
            <w:tcW w:w="31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E7995D1" w14:textId="77777777" w:rsidR="00835187" w:rsidRPr="00BA4A24" w:rsidRDefault="00835187" w:rsidP="00835187">
            <w:pPr>
              <w:spacing w:after="0"/>
              <w:rPr>
                <w:rFonts w:eastAsia="Times New Roman" w:cstheme="minorHAnsi"/>
                <w:color w:val="0D0D0D"/>
              </w:rPr>
            </w:pPr>
            <w:r w:rsidRPr="00BA4A24">
              <w:rPr>
                <w:rFonts w:eastAsia="Times New Roman" w:cstheme="minorHAnsi"/>
                <w:color w:val="0D0D0D"/>
              </w:rPr>
              <w:t>Excellent stakeholder engagement, leadership, and change management skills.</w:t>
            </w:r>
          </w:p>
          <w:p w14:paraId="34376CDB" w14:textId="38BBD01F" w:rsidR="4B6CB26F" w:rsidRDefault="4B6CB26F" w:rsidP="00166FBE">
            <w:pPr>
              <w:rPr>
                <w:color w:val="000000" w:themeColor="text1"/>
              </w:rPr>
            </w:pPr>
          </w:p>
        </w:tc>
        <w:tc>
          <w:tcPr>
            <w:tcW w:w="27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68AF70" w14:textId="182BFA93" w:rsidR="4B6CB26F" w:rsidRDefault="4B6CB26F" w:rsidP="00166FBE">
            <w:pPr>
              <w:spacing w:after="0" w:line="240" w:lineRule="auto"/>
              <w:rPr>
                <w:color w:val="000000" w:themeColor="text1"/>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0757275" w14:textId="1179D728" w:rsidR="4B6CB26F" w:rsidRDefault="06F4B6E6" w:rsidP="4B6CB26F">
            <w:pPr>
              <w:spacing w:after="0" w:line="240" w:lineRule="auto"/>
              <w:rPr>
                <w:color w:val="000000" w:themeColor="text1"/>
              </w:rPr>
            </w:pPr>
            <w:r w:rsidRPr="63CB4499">
              <w:rPr>
                <w:color w:val="000000" w:themeColor="text1"/>
              </w:rPr>
              <w:t>Essential</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A48B7AB" w14:textId="1054D17F" w:rsidR="4B6CB26F" w:rsidRDefault="7EEDD8A0" w:rsidP="00166FBE">
            <w:pPr>
              <w:spacing w:after="0" w:line="240" w:lineRule="auto"/>
              <w:rPr>
                <w:color w:val="000000" w:themeColor="text1"/>
              </w:rPr>
            </w:pPr>
            <w:r w:rsidRPr="4B6CB26F">
              <w:rPr>
                <w:color w:val="000000" w:themeColor="text1"/>
              </w:rPr>
              <w:t>S</w:t>
            </w:r>
            <w:r w:rsidR="49F89073" w:rsidRPr="4B6CB26F">
              <w:rPr>
                <w:color w:val="000000" w:themeColor="text1"/>
              </w:rPr>
              <w:t xml:space="preserve">upporting </w:t>
            </w:r>
            <w:r w:rsidR="00835187">
              <w:rPr>
                <w:color w:val="000000" w:themeColor="text1"/>
              </w:rPr>
              <w:t>s</w:t>
            </w:r>
            <w:r w:rsidR="49F89073" w:rsidRPr="4B6CB26F">
              <w:rPr>
                <w:color w:val="000000" w:themeColor="text1"/>
              </w:rPr>
              <w:t>tatemen</w:t>
            </w:r>
            <w:r w:rsidR="00835187">
              <w:rPr>
                <w:color w:val="000000" w:themeColor="text1"/>
              </w:rPr>
              <w:t>t</w:t>
            </w:r>
            <w:r w:rsidR="49F89073" w:rsidRPr="4B6CB26F">
              <w:rPr>
                <w:color w:val="000000" w:themeColor="text1"/>
              </w:rPr>
              <w:t>, Interview.</w:t>
            </w:r>
          </w:p>
        </w:tc>
      </w:tr>
      <w:tr w:rsidR="4B6CB26F" w14:paraId="3FD2BD7E" w14:textId="77777777" w:rsidTr="00835187">
        <w:trPr>
          <w:trHeight w:val="855"/>
        </w:trPr>
        <w:tc>
          <w:tcPr>
            <w:tcW w:w="31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0217B51" w14:textId="77777777" w:rsidR="00835187" w:rsidRPr="00BA4A24" w:rsidRDefault="00835187" w:rsidP="00835187">
            <w:pPr>
              <w:spacing w:after="0"/>
              <w:rPr>
                <w:rFonts w:eastAsia="Times New Roman" w:cstheme="minorHAnsi"/>
                <w:color w:val="0D0D0D"/>
              </w:rPr>
            </w:pPr>
            <w:r w:rsidRPr="00BA4A24">
              <w:rPr>
                <w:rFonts w:eastAsia="Times New Roman" w:cstheme="minorHAnsi"/>
                <w:color w:val="0D0D0D"/>
              </w:rPr>
              <w:t>Ability to translate complex sustainability issues into actionable plans.</w:t>
            </w:r>
          </w:p>
          <w:p w14:paraId="3B56078E" w14:textId="6A388D8D" w:rsidR="135763CC" w:rsidRDefault="135763CC" w:rsidP="4B6CB26F"/>
        </w:tc>
        <w:tc>
          <w:tcPr>
            <w:tcW w:w="27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16F0F5" w14:textId="4581309A" w:rsidR="4B6CB26F" w:rsidRDefault="4B6CB26F" w:rsidP="4B6CB26F">
            <w:pPr>
              <w:spacing w:after="0" w:line="240" w:lineRule="auto"/>
              <w:rPr>
                <w:color w:val="000000" w:themeColor="text1"/>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E7B89A8" w14:textId="1D5F6388" w:rsidR="4B6CB26F" w:rsidRDefault="466E42BF" w:rsidP="4B6CB26F">
            <w:pPr>
              <w:spacing w:after="0" w:line="240" w:lineRule="auto"/>
              <w:rPr>
                <w:color w:val="000000" w:themeColor="text1"/>
              </w:rPr>
            </w:pPr>
            <w:r w:rsidRPr="6917A7C9">
              <w:rPr>
                <w:color w:val="000000" w:themeColor="text1"/>
              </w:rPr>
              <w:t>Essential</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EB11C7F" w14:textId="61EA0D4B" w:rsidR="4B6CB26F" w:rsidRDefault="135763CC" w:rsidP="00166FBE">
            <w:pPr>
              <w:spacing w:after="0" w:line="240" w:lineRule="auto"/>
              <w:rPr>
                <w:color w:val="000000" w:themeColor="text1"/>
              </w:rPr>
            </w:pPr>
            <w:r w:rsidRPr="4B6CB26F">
              <w:rPr>
                <w:color w:val="000000" w:themeColor="text1"/>
              </w:rPr>
              <w:t xml:space="preserve">Interview, </w:t>
            </w:r>
            <w:r w:rsidR="00835187">
              <w:rPr>
                <w:color w:val="000000" w:themeColor="text1"/>
              </w:rPr>
              <w:t>supporting statement</w:t>
            </w:r>
          </w:p>
        </w:tc>
      </w:tr>
      <w:tr w:rsidR="00835187" w14:paraId="644E7B02" w14:textId="77777777" w:rsidTr="00835187">
        <w:trPr>
          <w:trHeight w:val="855"/>
        </w:trPr>
        <w:tc>
          <w:tcPr>
            <w:tcW w:w="31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6CCA548" w14:textId="77777777" w:rsidR="00835187" w:rsidRPr="00BA4A24" w:rsidRDefault="00835187" w:rsidP="00835187">
            <w:pPr>
              <w:spacing w:after="0"/>
              <w:rPr>
                <w:rFonts w:eastAsia="Times New Roman" w:cstheme="minorHAnsi"/>
                <w:color w:val="0D0D0D"/>
              </w:rPr>
            </w:pPr>
            <w:r w:rsidRPr="00BA4A24">
              <w:rPr>
                <w:rFonts w:eastAsia="Times New Roman" w:cstheme="minorHAnsi"/>
                <w:color w:val="0D0D0D"/>
              </w:rPr>
              <w:lastRenderedPageBreak/>
              <w:t xml:space="preserve">Postgraduate qualification or professional membership (e.g., IEMA, </w:t>
            </w:r>
            <w:proofErr w:type="spellStart"/>
            <w:r w:rsidRPr="00BA4A24">
              <w:rPr>
                <w:rFonts w:eastAsia="Times New Roman" w:cstheme="minorHAnsi"/>
                <w:color w:val="0D0D0D"/>
              </w:rPr>
              <w:t>CEnv</w:t>
            </w:r>
            <w:proofErr w:type="spellEnd"/>
            <w:r w:rsidRPr="00BA4A24">
              <w:rPr>
                <w:rFonts w:eastAsia="Times New Roman" w:cstheme="minorHAnsi"/>
                <w:color w:val="0D0D0D"/>
              </w:rPr>
              <w:t>).</w:t>
            </w:r>
          </w:p>
          <w:p w14:paraId="18B78271" w14:textId="169B4440" w:rsidR="00835187" w:rsidRDefault="00835187" w:rsidP="00835187">
            <w:pPr>
              <w:rPr>
                <w:color w:val="000000" w:themeColor="text1"/>
              </w:rPr>
            </w:pPr>
          </w:p>
        </w:tc>
        <w:tc>
          <w:tcPr>
            <w:tcW w:w="27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54522C" w14:textId="559C25E7" w:rsidR="00835187" w:rsidRDefault="00835187" w:rsidP="00835187">
            <w:pPr>
              <w:spacing w:after="0" w:line="240" w:lineRule="auto"/>
              <w:rPr>
                <w:color w:val="000000" w:themeColor="text1"/>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08C28508" w14:textId="700D70CF" w:rsidR="00835187" w:rsidRDefault="00835187" w:rsidP="00835187">
            <w:pPr>
              <w:spacing w:after="0" w:line="240" w:lineRule="auto"/>
              <w:rPr>
                <w:color w:val="000000" w:themeColor="text1"/>
              </w:rPr>
            </w:pPr>
            <w:r w:rsidRPr="24B3BE93">
              <w:rPr>
                <w:color w:val="000000" w:themeColor="text1"/>
              </w:rPr>
              <w:t>Desirable</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55F8FE2" w14:textId="11D4F765" w:rsidR="00835187" w:rsidRDefault="00835187" w:rsidP="00835187">
            <w:pPr>
              <w:spacing w:after="0" w:line="240" w:lineRule="auto"/>
              <w:rPr>
                <w:color w:val="000000" w:themeColor="text1"/>
              </w:rPr>
            </w:pPr>
            <w:r w:rsidRPr="4B6CB26F">
              <w:rPr>
                <w:color w:val="000000" w:themeColor="text1"/>
                <w:lang w:val="en-US"/>
              </w:rPr>
              <w:t xml:space="preserve">Application Form </w:t>
            </w:r>
            <w:r>
              <w:rPr>
                <w:color w:val="000000" w:themeColor="text1"/>
                <w:lang w:val="en-US"/>
              </w:rPr>
              <w:t>/</w:t>
            </w:r>
            <w:r w:rsidRPr="4B6CB26F">
              <w:rPr>
                <w:color w:val="000000" w:themeColor="text1"/>
                <w:lang w:val="en-US"/>
              </w:rPr>
              <w:t xml:space="preserve"> CV and covering letter</w:t>
            </w:r>
          </w:p>
        </w:tc>
      </w:tr>
      <w:tr w:rsidR="00835187" w14:paraId="77587084" w14:textId="77777777" w:rsidTr="00835187">
        <w:trPr>
          <w:trHeight w:val="855"/>
        </w:trPr>
        <w:tc>
          <w:tcPr>
            <w:tcW w:w="31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86E1CD7" w14:textId="77777777" w:rsidR="00835187" w:rsidRPr="00BA4A24" w:rsidRDefault="00835187" w:rsidP="00835187">
            <w:pPr>
              <w:spacing w:after="0"/>
              <w:rPr>
                <w:rFonts w:eastAsia="Times New Roman" w:cstheme="minorHAnsi"/>
                <w:color w:val="0D0D0D"/>
              </w:rPr>
            </w:pPr>
            <w:r w:rsidRPr="00BA4A24">
              <w:rPr>
                <w:rFonts w:eastAsia="Times New Roman" w:cstheme="minorHAnsi"/>
                <w:color w:val="0D0D0D"/>
              </w:rPr>
              <w:t>Experience in the higher education sector.</w:t>
            </w:r>
          </w:p>
          <w:p w14:paraId="3A615173" w14:textId="77777777" w:rsidR="00835187" w:rsidRDefault="00835187" w:rsidP="00166FBE">
            <w:pPr>
              <w:rPr>
                <w:color w:val="000000" w:themeColor="text1"/>
              </w:rPr>
            </w:pPr>
          </w:p>
        </w:tc>
        <w:tc>
          <w:tcPr>
            <w:tcW w:w="27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7E6DDD" w14:textId="77777777" w:rsidR="00835187" w:rsidRDefault="00835187" w:rsidP="4B6CB26F">
            <w:pPr>
              <w:spacing w:after="0" w:line="240" w:lineRule="auto"/>
              <w:rPr>
                <w:color w:val="000000" w:themeColor="text1"/>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07497CE6" w14:textId="050F0A79" w:rsidR="00835187" w:rsidRPr="24B3BE93" w:rsidRDefault="00835187" w:rsidP="4B6CB26F">
            <w:pPr>
              <w:spacing w:after="0" w:line="240" w:lineRule="auto"/>
              <w:rPr>
                <w:color w:val="000000" w:themeColor="text1"/>
              </w:rPr>
            </w:pPr>
            <w:r>
              <w:rPr>
                <w:color w:val="000000" w:themeColor="text1"/>
              </w:rPr>
              <w:t>Desirable</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9492D37" w14:textId="68813481" w:rsidR="00835187" w:rsidRPr="4B6CB26F" w:rsidRDefault="00835187" w:rsidP="4B6CB26F">
            <w:pPr>
              <w:spacing w:after="0" w:line="240" w:lineRule="auto"/>
              <w:rPr>
                <w:color w:val="000000" w:themeColor="text1"/>
                <w:lang w:val="en-US"/>
              </w:rPr>
            </w:pPr>
            <w:r w:rsidRPr="4B6CB26F">
              <w:rPr>
                <w:color w:val="000000" w:themeColor="text1"/>
                <w:lang w:val="en-US"/>
              </w:rPr>
              <w:t xml:space="preserve">Application Form </w:t>
            </w:r>
            <w:r>
              <w:rPr>
                <w:color w:val="000000" w:themeColor="text1"/>
                <w:lang w:val="en-US"/>
              </w:rPr>
              <w:t>/</w:t>
            </w:r>
            <w:r w:rsidRPr="4B6CB26F">
              <w:rPr>
                <w:color w:val="000000" w:themeColor="text1"/>
                <w:lang w:val="en-US"/>
              </w:rPr>
              <w:t xml:space="preserve"> CV and covering letter</w:t>
            </w:r>
          </w:p>
        </w:tc>
      </w:tr>
      <w:tr w:rsidR="00835187" w14:paraId="5952B73B" w14:textId="77777777" w:rsidTr="00835187">
        <w:trPr>
          <w:trHeight w:val="855"/>
        </w:trPr>
        <w:tc>
          <w:tcPr>
            <w:tcW w:w="31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DCBCAE3" w14:textId="77777777" w:rsidR="00835187" w:rsidRPr="00BA4A24" w:rsidRDefault="00835187" w:rsidP="00835187">
            <w:pPr>
              <w:spacing w:after="0"/>
              <w:rPr>
                <w:rFonts w:eastAsia="Times New Roman" w:cstheme="minorHAnsi"/>
                <w:color w:val="0D0D0D"/>
              </w:rPr>
            </w:pPr>
            <w:r w:rsidRPr="00BA4A24">
              <w:rPr>
                <w:rFonts w:eastAsia="Times New Roman" w:cstheme="minorHAnsi"/>
                <w:color w:val="0D0D0D"/>
              </w:rPr>
              <w:t xml:space="preserve">Familiarity with HE-specific sustainability challenges and frameworks (e.g., AUDE, EAUC, </w:t>
            </w:r>
            <w:r>
              <w:rPr>
                <w:rFonts w:eastAsia="Times New Roman" w:cstheme="minorHAnsi"/>
                <w:color w:val="0D0D0D"/>
              </w:rPr>
              <w:t>HESCET</w:t>
            </w:r>
            <w:r w:rsidRPr="00BA4A24">
              <w:rPr>
                <w:rFonts w:eastAsia="Times New Roman" w:cstheme="minorHAnsi"/>
                <w:color w:val="0D0D0D"/>
              </w:rPr>
              <w:t>, LEAF).</w:t>
            </w:r>
          </w:p>
          <w:p w14:paraId="24D18781" w14:textId="77777777" w:rsidR="00835187" w:rsidRDefault="00835187" w:rsidP="00166FBE">
            <w:pPr>
              <w:rPr>
                <w:color w:val="000000" w:themeColor="text1"/>
              </w:rPr>
            </w:pPr>
          </w:p>
        </w:tc>
        <w:tc>
          <w:tcPr>
            <w:tcW w:w="27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4831FD" w14:textId="77777777" w:rsidR="00835187" w:rsidRDefault="00835187" w:rsidP="4B6CB26F">
            <w:pPr>
              <w:spacing w:after="0" w:line="240" w:lineRule="auto"/>
              <w:rPr>
                <w:color w:val="000000" w:themeColor="text1"/>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0DB26D63" w14:textId="697FEBCA" w:rsidR="00835187" w:rsidRPr="24B3BE93" w:rsidRDefault="00835187" w:rsidP="4B6CB26F">
            <w:pPr>
              <w:spacing w:after="0" w:line="240" w:lineRule="auto"/>
              <w:rPr>
                <w:color w:val="000000" w:themeColor="text1"/>
              </w:rPr>
            </w:pPr>
            <w:r>
              <w:rPr>
                <w:color w:val="000000" w:themeColor="text1"/>
              </w:rPr>
              <w:t>Desirable</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11B2478" w14:textId="78B14CDB" w:rsidR="00835187" w:rsidRPr="4B6CB26F" w:rsidRDefault="00835187" w:rsidP="4B6CB26F">
            <w:pPr>
              <w:spacing w:after="0" w:line="240" w:lineRule="auto"/>
              <w:rPr>
                <w:color w:val="000000" w:themeColor="text1"/>
                <w:lang w:val="en-US"/>
              </w:rPr>
            </w:pPr>
            <w:r>
              <w:rPr>
                <w:color w:val="000000" w:themeColor="text1"/>
              </w:rPr>
              <w:t>CV, s</w:t>
            </w:r>
            <w:r w:rsidRPr="4B6CB26F">
              <w:rPr>
                <w:color w:val="000000" w:themeColor="text1"/>
              </w:rPr>
              <w:t xml:space="preserve">upporting </w:t>
            </w:r>
            <w:r>
              <w:rPr>
                <w:color w:val="000000" w:themeColor="text1"/>
              </w:rPr>
              <w:t>s</w:t>
            </w:r>
            <w:r w:rsidRPr="4B6CB26F">
              <w:rPr>
                <w:color w:val="000000" w:themeColor="text1"/>
              </w:rPr>
              <w:t>tatement, Interview.</w:t>
            </w:r>
          </w:p>
        </w:tc>
      </w:tr>
    </w:tbl>
    <w:p w14:paraId="32492A7A" w14:textId="37F5E318" w:rsidR="4B6CB26F" w:rsidRDefault="4B6CB26F" w:rsidP="4B6CB26F"/>
    <w:p w14:paraId="3FF1442B" w14:textId="6F065D8C" w:rsidR="0A18753B" w:rsidRDefault="0A18753B" w:rsidP="4B6CB26F">
      <w:pPr>
        <w:spacing w:after="0" w:line="240" w:lineRule="auto"/>
        <w:jc w:val="both"/>
        <w:rPr>
          <w:color w:val="000000" w:themeColor="text1"/>
        </w:rPr>
      </w:pPr>
      <w:r w:rsidRPr="4B6CB26F">
        <w:rPr>
          <w:b/>
          <w:bCs/>
          <w:color w:val="000000" w:themeColor="text1"/>
        </w:rPr>
        <w:t xml:space="preserve"># Essential </w:t>
      </w:r>
      <w:r w:rsidRPr="4B6CB26F">
        <w:rPr>
          <w:color w:val="000000" w:themeColor="text1"/>
        </w:rPr>
        <w:t xml:space="preserve">- if you do not effectively demonstrate you have this skill, knowledge, or competency we will not be able to shortlist you. Please give detailed answers to provide us with examples. </w:t>
      </w:r>
    </w:p>
    <w:p w14:paraId="518665DB" w14:textId="4123BA1B" w:rsidR="0A18753B" w:rsidRDefault="0A18753B" w:rsidP="4B6CB26F">
      <w:pPr>
        <w:spacing w:after="0" w:line="240" w:lineRule="auto"/>
        <w:jc w:val="both"/>
        <w:rPr>
          <w:color w:val="000000" w:themeColor="text1"/>
        </w:rPr>
      </w:pPr>
    </w:p>
    <w:p w14:paraId="581D7E3D" w14:textId="5095FB0C" w:rsidR="0A18753B" w:rsidRDefault="0A18753B" w:rsidP="4B6CB26F">
      <w:pPr>
        <w:pStyle w:val="ListParagraph"/>
        <w:numPr>
          <w:ilvl w:val="0"/>
          <w:numId w:val="1"/>
        </w:numPr>
        <w:spacing w:after="0"/>
        <w:ind w:left="502"/>
        <w:jc w:val="both"/>
        <w:rPr>
          <w:color w:val="000000" w:themeColor="text1"/>
        </w:rPr>
      </w:pPr>
      <w:r w:rsidRPr="4B6CB26F">
        <w:rPr>
          <w:b/>
          <w:bCs/>
          <w:color w:val="000000" w:themeColor="text1"/>
          <w:lang w:val="en-US"/>
        </w:rPr>
        <w:t>Application Form and uploaded CV and covering letter</w:t>
      </w:r>
      <w:r w:rsidRPr="4B6CB26F">
        <w:rPr>
          <w:color w:val="000000" w:themeColor="text1"/>
          <w:lang w:val="en-US"/>
        </w:rPr>
        <w:t xml:space="preserve"> – assessed against the first page of the Application Form and your uploaded curriculum vitae (CV, resume) and letter of support. Normally this section is used to evaluate factual elements such as an award of a qualification. This element will be scored as part of the shortlisting process.</w:t>
      </w:r>
    </w:p>
    <w:p w14:paraId="3DC12B34" w14:textId="4AB8AF4E" w:rsidR="0A18753B" w:rsidRDefault="0A18753B" w:rsidP="4B6CB26F">
      <w:pPr>
        <w:pStyle w:val="ListParagraph"/>
        <w:numPr>
          <w:ilvl w:val="0"/>
          <w:numId w:val="1"/>
        </w:numPr>
        <w:spacing w:after="0"/>
        <w:ind w:left="502"/>
        <w:jc w:val="both"/>
        <w:rPr>
          <w:color w:val="000000" w:themeColor="text1"/>
        </w:rPr>
      </w:pPr>
      <w:r w:rsidRPr="4B6CB26F">
        <w:rPr>
          <w:b/>
          <w:bCs/>
          <w:color w:val="000000" w:themeColor="text1"/>
          <w:lang w:val="en-US"/>
        </w:rPr>
        <w:t>Supporting Statements</w:t>
      </w:r>
      <w:r w:rsidRPr="4B6CB26F">
        <w:rPr>
          <w:color w:val="000000" w:themeColor="text1"/>
          <w:lang w:val="en-US"/>
        </w:rPr>
        <w:t xml:space="preserve"> – you will be asked to provide a statement in the online portal to demonstrate how you meet the criteria. Please give detailed answers to show you have the skills, knowledge or competency. The response will be scored as part of the shortlisting process to help us determine which candidates to invite to interview. Examples of how to structure your answer is available: </w:t>
      </w:r>
      <w:hyperlink r:id="rId13">
        <w:r w:rsidRPr="4B6CB26F">
          <w:rPr>
            <w:rStyle w:val="Hyperlink"/>
            <w:lang w:val="en-US"/>
          </w:rPr>
          <w:t>https://www.lancaster.ac.uk/jobs/how-to-apply/</w:t>
        </w:r>
      </w:hyperlink>
      <w:r w:rsidRPr="4B6CB26F">
        <w:rPr>
          <w:color w:val="000000" w:themeColor="text1"/>
          <w:lang w:val="en-US"/>
        </w:rPr>
        <w:t xml:space="preserve"> </w:t>
      </w:r>
    </w:p>
    <w:p w14:paraId="0D268E10" w14:textId="3CC4CD77" w:rsidR="0A18753B" w:rsidRDefault="0A18753B" w:rsidP="4B6CB26F">
      <w:pPr>
        <w:pStyle w:val="ListParagraph"/>
        <w:numPr>
          <w:ilvl w:val="0"/>
          <w:numId w:val="1"/>
        </w:numPr>
        <w:spacing w:after="0"/>
        <w:ind w:left="502"/>
        <w:jc w:val="both"/>
        <w:rPr>
          <w:color w:val="000000" w:themeColor="text1"/>
        </w:rPr>
      </w:pPr>
      <w:r w:rsidRPr="4B6CB26F">
        <w:rPr>
          <w:b/>
          <w:bCs/>
          <w:color w:val="000000" w:themeColor="text1"/>
          <w:lang w:val="en-US"/>
        </w:rPr>
        <w:t>Interview</w:t>
      </w:r>
      <w:r w:rsidRPr="4B6CB26F">
        <w:rPr>
          <w:color w:val="000000" w:themeColor="text1"/>
          <w:lang w:val="en-US"/>
        </w:rPr>
        <w:t xml:space="preserve"> – you will be asked about this topic if you are invited to an interview. We may ask questions using examples from your current work history or ask you to think about how you’d respond to an example work-related situation. </w:t>
      </w:r>
    </w:p>
    <w:p w14:paraId="38E4C055" w14:textId="16787078" w:rsidR="0A18753B" w:rsidRDefault="0A18753B" w:rsidP="4B6CB26F">
      <w:pPr>
        <w:pStyle w:val="ListParagraph"/>
        <w:numPr>
          <w:ilvl w:val="0"/>
          <w:numId w:val="1"/>
        </w:numPr>
        <w:spacing w:after="0"/>
        <w:ind w:left="502"/>
        <w:jc w:val="both"/>
        <w:rPr>
          <w:color w:val="000000" w:themeColor="text1"/>
        </w:rPr>
      </w:pPr>
      <w:r w:rsidRPr="4B6CB26F">
        <w:rPr>
          <w:b/>
          <w:bCs/>
          <w:color w:val="000000" w:themeColor="text1"/>
          <w:lang w:val="en-US"/>
        </w:rPr>
        <w:t xml:space="preserve">Test - </w:t>
      </w:r>
      <w:r w:rsidRPr="4B6CB26F">
        <w:rPr>
          <w:color w:val="000000" w:themeColor="text1"/>
          <w:lang w:val="en-US"/>
        </w:rPr>
        <w:t>We might ask you to undertake a skills test, but you will be given some notice if this is the case.</w:t>
      </w:r>
    </w:p>
    <w:p w14:paraId="3295F39B" w14:textId="27B36F38" w:rsidR="4B6CB26F" w:rsidRDefault="4B6CB26F" w:rsidP="4B6CB26F"/>
    <w:sectPr w:rsidR="4B6CB26F" w:rsidSect="00953432">
      <w:headerReference w:type="even" r:id="rId14"/>
      <w:headerReference w:type="default" r:id="rId15"/>
      <w:footerReference w:type="even" r:id="rId16"/>
      <w:footerReference w:type="default" r:id="rId17"/>
      <w:headerReference w:type="first" r:id="rId18"/>
      <w:footerReference w:type="first" r:id="rId19"/>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E6F22" w14:textId="77777777" w:rsidR="00366CE7" w:rsidRDefault="00366CE7" w:rsidP="00366CE7">
      <w:pPr>
        <w:spacing w:after="0" w:line="240" w:lineRule="auto"/>
      </w:pPr>
      <w:r>
        <w:separator/>
      </w:r>
    </w:p>
  </w:endnote>
  <w:endnote w:type="continuationSeparator" w:id="0">
    <w:p w14:paraId="17F2E569" w14:textId="77777777" w:rsidR="00366CE7" w:rsidRDefault="00366CE7" w:rsidP="00366CE7">
      <w:pPr>
        <w:spacing w:after="0" w:line="240" w:lineRule="auto"/>
      </w:pPr>
      <w:r>
        <w:continuationSeparator/>
      </w:r>
    </w:p>
  </w:endnote>
  <w:endnote w:type="continuationNotice" w:id="1">
    <w:p w14:paraId="6D9EC9D2" w14:textId="77777777" w:rsidR="00F02C08" w:rsidRDefault="00F02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7744" w14:textId="77777777" w:rsidR="00FB616A" w:rsidRDefault="00FB6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D2CE" w14:textId="6A600DC1" w:rsidR="00366CE7" w:rsidRPr="00FB616A" w:rsidRDefault="00366CE7">
    <w:pPr>
      <w:pStyle w:val="Footer"/>
      <w:rPr>
        <w:i/>
        <w:iCs/>
        <w:sz w:val="18"/>
        <w:szCs w:val="18"/>
      </w:rPr>
    </w:pPr>
    <w:r w:rsidRPr="00FB616A">
      <w:rPr>
        <w:i/>
        <w:iCs/>
        <w:sz w:val="18"/>
        <w:szCs w:val="18"/>
      </w:rPr>
      <w:t>Version TEM 0924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6C48" w14:textId="77777777" w:rsidR="00FB616A" w:rsidRDefault="00FB6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5E06F" w14:textId="77777777" w:rsidR="00366CE7" w:rsidRDefault="00366CE7" w:rsidP="00366CE7">
      <w:pPr>
        <w:spacing w:after="0" w:line="240" w:lineRule="auto"/>
      </w:pPr>
      <w:r>
        <w:separator/>
      </w:r>
    </w:p>
  </w:footnote>
  <w:footnote w:type="continuationSeparator" w:id="0">
    <w:p w14:paraId="04AFFA73" w14:textId="77777777" w:rsidR="00366CE7" w:rsidRDefault="00366CE7" w:rsidP="00366CE7">
      <w:pPr>
        <w:spacing w:after="0" w:line="240" w:lineRule="auto"/>
      </w:pPr>
      <w:r>
        <w:continuationSeparator/>
      </w:r>
    </w:p>
  </w:footnote>
  <w:footnote w:type="continuationNotice" w:id="1">
    <w:p w14:paraId="54A04889" w14:textId="77777777" w:rsidR="00F02C08" w:rsidRDefault="00F02C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4622" w14:textId="77777777" w:rsidR="00FB616A" w:rsidRDefault="00FB6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BEED" w14:textId="77777777" w:rsidR="00FB616A" w:rsidRDefault="00FB6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FA95" w14:textId="77777777" w:rsidR="00FB616A" w:rsidRDefault="00FB6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06CC"/>
    <w:multiLevelType w:val="hybridMultilevel"/>
    <w:tmpl w:val="67D0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BCB86"/>
    <w:multiLevelType w:val="hybridMultilevel"/>
    <w:tmpl w:val="97F624F0"/>
    <w:lvl w:ilvl="0" w:tplc="7D162E7A">
      <w:start w:val="1"/>
      <w:numFmt w:val="decimal"/>
      <w:lvlText w:val="*"/>
      <w:lvlJc w:val="left"/>
      <w:pPr>
        <w:ind w:left="720" w:hanging="360"/>
      </w:pPr>
      <w:rPr>
        <w:rFonts w:ascii="Calibri" w:hAnsi="Calibri" w:hint="default"/>
      </w:rPr>
    </w:lvl>
    <w:lvl w:ilvl="1" w:tplc="44107A36">
      <w:start w:val="1"/>
      <w:numFmt w:val="lowerLetter"/>
      <w:lvlText w:val="%2."/>
      <w:lvlJc w:val="left"/>
      <w:pPr>
        <w:ind w:left="1440" w:hanging="360"/>
      </w:pPr>
    </w:lvl>
    <w:lvl w:ilvl="2" w:tplc="E070C7C0">
      <w:start w:val="1"/>
      <w:numFmt w:val="lowerRoman"/>
      <w:lvlText w:val="%3."/>
      <w:lvlJc w:val="right"/>
      <w:pPr>
        <w:ind w:left="2160" w:hanging="180"/>
      </w:pPr>
    </w:lvl>
    <w:lvl w:ilvl="3" w:tplc="B8807AB2">
      <w:start w:val="1"/>
      <w:numFmt w:val="decimal"/>
      <w:lvlText w:val="%4."/>
      <w:lvlJc w:val="left"/>
      <w:pPr>
        <w:ind w:left="2880" w:hanging="360"/>
      </w:pPr>
    </w:lvl>
    <w:lvl w:ilvl="4" w:tplc="8DEACE7A">
      <w:start w:val="1"/>
      <w:numFmt w:val="lowerLetter"/>
      <w:lvlText w:val="%5."/>
      <w:lvlJc w:val="left"/>
      <w:pPr>
        <w:ind w:left="3600" w:hanging="360"/>
      </w:pPr>
    </w:lvl>
    <w:lvl w:ilvl="5" w:tplc="B5A4F19C">
      <w:start w:val="1"/>
      <w:numFmt w:val="lowerRoman"/>
      <w:lvlText w:val="%6."/>
      <w:lvlJc w:val="right"/>
      <w:pPr>
        <w:ind w:left="4320" w:hanging="180"/>
      </w:pPr>
    </w:lvl>
    <w:lvl w:ilvl="6" w:tplc="97BC94EC">
      <w:start w:val="1"/>
      <w:numFmt w:val="decimal"/>
      <w:lvlText w:val="%7."/>
      <w:lvlJc w:val="left"/>
      <w:pPr>
        <w:ind w:left="5040" w:hanging="360"/>
      </w:pPr>
    </w:lvl>
    <w:lvl w:ilvl="7" w:tplc="A0627182">
      <w:start w:val="1"/>
      <w:numFmt w:val="lowerLetter"/>
      <w:lvlText w:val="%8."/>
      <w:lvlJc w:val="left"/>
      <w:pPr>
        <w:ind w:left="5760" w:hanging="360"/>
      </w:pPr>
    </w:lvl>
    <w:lvl w:ilvl="8" w:tplc="08C25180">
      <w:start w:val="1"/>
      <w:numFmt w:val="lowerRoman"/>
      <w:lvlText w:val="%9."/>
      <w:lvlJc w:val="right"/>
      <w:pPr>
        <w:ind w:left="6480" w:hanging="180"/>
      </w:pPr>
    </w:lvl>
  </w:abstractNum>
  <w:abstractNum w:abstractNumId="2" w15:restartNumberingAfterBreak="0">
    <w:nsid w:val="0D87167E"/>
    <w:multiLevelType w:val="hybridMultilevel"/>
    <w:tmpl w:val="36A0EA86"/>
    <w:lvl w:ilvl="0" w:tplc="38160E7C">
      <w:start w:val="1"/>
      <w:numFmt w:val="bullet"/>
      <w:lvlText w:val=""/>
      <w:lvlJc w:val="left"/>
      <w:pPr>
        <w:tabs>
          <w:tab w:val="num" w:pos="360"/>
        </w:tabs>
        <w:ind w:left="340" w:hanging="34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8106253"/>
    <w:multiLevelType w:val="hybridMultilevel"/>
    <w:tmpl w:val="72185EDA"/>
    <w:lvl w:ilvl="0" w:tplc="A2EA8C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8021D8"/>
    <w:multiLevelType w:val="hybridMultilevel"/>
    <w:tmpl w:val="05E2FCB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5A327E07"/>
    <w:multiLevelType w:val="multilevel"/>
    <w:tmpl w:val="7316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05652E"/>
    <w:multiLevelType w:val="multilevel"/>
    <w:tmpl w:val="D7C2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9C698B"/>
    <w:multiLevelType w:val="hybridMultilevel"/>
    <w:tmpl w:val="A9AE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003261">
    <w:abstractNumId w:val="1"/>
  </w:num>
  <w:num w:numId="2" w16cid:durableId="1137915475">
    <w:abstractNumId w:val="2"/>
  </w:num>
  <w:num w:numId="3" w16cid:durableId="1067340022">
    <w:abstractNumId w:val="4"/>
  </w:num>
  <w:num w:numId="4" w16cid:durableId="1990405598">
    <w:abstractNumId w:val="0"/>
  </w:num>
  <w:num w:numId="5" w16cid:durableId="2128115334">
    <w:abstractNumId w:val="2"/>
  </w:num>
  <w:num w:numId="6" w16cid:durableId="768353574">
    <w:abstractNumId w:val="7"/>
  </w:num>
  <w:num w:numId="7" w16cid:durableId="1548567599">
    <w:abstractNumId w:val="3"/>
  </w:num>
  <w:num w:numId="8" w16cid:durableId="1256861875">
    <w:abstractNumId w:val="6"/>
  </w:num>
  <w:num w:numId="9" w16cid:durableId="1457793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617"/>
    <w:rsid w:val="00000293"/>
    <w:rsid w:val="0004374B"/>
    <w:rsid w:val="00091BDA"/>
    <w:rsid w:val="000A277B"/>
    <w:rsid w:val="000F1806"/>
    <w:rsid w:val="001256FC"/>
    <w:rsid w:val="0015672D"/>
    <w:rsid w:val="00166D54"/>
    <w:rsid w:val="00166FBE"/>
    <w:rsid w:val="00192CCD"/>
    <w:rsid w:val="001D7889"/>
    <w:rsid w:val="0020365A"/>
    <w:rsid w:val="002112E8"/>
    <w:rsid w:val="00211644"/>
    <w:rsid w:val="00280B8F"/>
    <w:rsid w:val="002A3B69"/>
    <w:rsid w:val="00317F30"/>
    <w:rsid w:val="00320231"/>
    <w:rsid w:val="00332683"/>
    <w:rsid w:val="00335CA5"/>
    <w:rsid w:val="0034674F"/>
    <w:rsid w:val="00366CE7"/>
    <w:rsid w:val="003800EE"/>
    <w:rsid w:val="003C494C"/>
    <w:rsid w:val="003F7202"/>
    <w:rsid w:val="004225C8"/>
    <w:rsid w:val="00436B48"/>
    <w:rsid w:val="00443C91"/>
    <w:rsid w:val="004819EB"/>
    <w:rsid w:val="004E5C94"/>
    <w:rsid w:val="004F2814"/>
    <w:rsid w:val="004F3E8B"/>
    <w:rsid w:val="00504A5D"/>
    <w:rsid w:val="00526287"/>
    <w:rsid w:val="00530067"/>
    <w:rsid w:val="00574A58"/>
    <w:rsid w:val="005C5F00"/>
    <w:rsid w:val="005C6E3C"/>
    <w:rsid w:val="005E580D"/>
    <w:rsid w:val="006125CB"/>
    <w:rsid w:val="006B6122"/>
    <w:rsid w:val="006D5DA2"/>
    <w:rsid w:val="006F4904"/>
    <w:rsid w:val="0070474F"/>
    <w:rsid w:val="0073419D"/>
    <w:rsid w:val="00763632"/>
    <w:rsid w:val="00774E4F"/>
    <w:rsid w:val="007C4F4C"/>
    <w:rsid w:val="007D05BA"/>
    <w:rsid w:val="008020A8"/>
    <w:rsid w:val="00802839"/>
    <w:rsid w:val="00835187"/>
    <w:rsid w:val="00855C3E"/>
    <w:rsid w:val="008578A9"/>
    <w:rsid w:val="00862895"/>
    <w:rsid w:val="00866C1D"/>
    <w:rsid w:val="0088347C"/>
    <w:rsid w:val="00894AB8"/>
    <w:rsid w:val="008B16AE"/>
    <w:rsid w:val="008B60E4"/>
    <w:rsid w:val="008C77BD"/>
    <w:rsid w:val="008D1897"/>
    <w:rsid w:val="00940A03"/>
    <w:rsid w:val="00953432"/>
    <w:rsid w:val="009622C9"/>
    <w:rsid w:val="00976220"/>
    <w:rsid w:val="00982643"/>
    <w:rsid w:val="00A04F01"/>
    <w:rsid w:val="00A27C0E"/>
    <w:rsid w:val="00A47D83"/>
    <w:rsid w:val="00A750A8"/>
    <w:rsid w:val="00A767DF"/>
    <w:rsid w:val="00AA3290"/>
    <w:rsid w:val="00AB5297"/>
    <w:rsid w:val="00AD19B1"/>
    <w:rsid w:val="00B12173"/>
    <w:rsid w:val="00B72297"/>
    <w:rsid w:val="00B750AB"/>
    <w:rsid w:val="00BA7567"/>
    <w:rsid w:val="00BF0890"/>
    <w:rsid w:val="00BF38BF"/>
    <w:rsid w:val="00C0189E"/>
    <w:rsid w:val="00C0402F"/>
    <w:rsid w:val="00C150F2"/>
    <w:rsid w:val="00C3394C"/>
    <w:rsid w:val="00D03247"/>
    <w:rsid w:val="00D4031A"/>
    <w:rsid w:val="00D55968"/>
    <w:rsid w:val="00D73085"/>
    <w:rsid w:val="00D74C93"/>
    <w:rsid w:val="00D80617"/>
    <w:rsid w:val="00D85CB2"/>
    <w:rsid w:val="00D95CF6"/>
    <w:rsid w:val="00DD7BC8"/>
    <w:rsid w:val="00E254F1"/>
    <w:rsid w:val="00E43934"/>
    <w:rsid w:val="00E53680"/>
    <w:rsid w:val="00E706F5"/>
    <w:rsid w:val="00E85F74"/>
    <w:rsid w:val="00E93AD1"/>
    <w:rsid w:val="00EB1245"/>
    <w:rsid w:val="00EE00CC"/>
    <w:rsid w:val="00EE6365"/>
    <w:rsid w:val="00EF1899"/>
    <w:rsid w:val="00F02C08"/>
    <w:rsid w:val="00F21611"/>
    <w:rsid w:val="00F32EF3"/>
    <w:rsid w:val="00F43FBD"/>
    <w:rsid w:val="00F729D4"/>
    <w:rsid w:val="00F73A83"/>
    <w:rsid w:val="00F83C99"/>
    <w:rsid w:val="00FA2F2D"/>
    <w:rsid w:val="00FB616A"/>
    <w:rsid w:val="00FE1667"/>
    <w:rsid w:val="00FF7373"/>
    <w:rsid w:val="023BB92C"/>
    <w:rsid w:val="02BB3342"/>
    <w:rsid w:val="03393CC1"/>
    <w:rsid w:val="03AAF79E"/>
    <w:rsid w:val="046733BB"/>
    <w:rsid w:val="06C0D7D5"/>
    <w:rsid w:val="06F4B6E6"/>
    <w:rsid w:val="080A71B3"/>
    <w:rsid w:val="08DB4FCE"/>
    <w:rsid w:val="099B1B99"/>
    <w:rsid w:val="0A18753B"/>
    <w:rsid w:val="0CCBCC5F"/>
    <w:rsid w:val="135763CC"/>
    <w:rsid w:val="19430BB8"/>
    <w:rsid w:val="1CDD0876"/>
    <w:rsid w:val="1DB005B7"/>
    <w:rsid w:val="1F2905E4"/>
    <w:rsid w:val="2414E3B2"/>
    <w:rsid w:val="24B3BE93"/>
    <w:rsid w:val="2F796009"/>
    <w:rsid w:val="346E55D0"/>
    <w:rsid w:val="357BA407"/>
    <w:rsid w:val="365BE72F"/>
    <w:rsid w:val="38B64A1E"/>
    <w:rsid w:val="3E61E281"/>
    <w:rsid w:val="3E7F2721"/>
    <w:rsid w:val="427B9575"/>
    <w:rsid w:val="45F22D9B"/>
    <w:rsid w:val="466E42BF"/>
    <w:rsid w:val="49F89073"/>
    <w:rsid w:val="4A5624D2"/>
    <w:rsid w:val="4B6CB26F"/>
    <w:rsid w:val="555E8998"/>
    <w:rsid w:val="58A7D59D"/>
    <w:rsid w:val="5A3A72AA"/>
    <w:rsid w:val="5C5873BA"/>
    <w:rsid w:val="5DF02566"/>
    <w:rsid w:val="6130E8F4"/>
    <w:rsid w:val="63CB4499"/>
    <w:rsid w:val="643F5A36"/>
    <w:rsid w:val="6917A7C9"/>
    <w:rsid w:val="701CB4DE"/>
    <w:rsid w:val="731B8DA2"/>
    <w:rsid w:val="756071C9"/>
    <w:rsid w:val="79E3F4C9"/>
    <w:rsid w:val="7D4DFA09"/>
    <w:rsid w:val="7EEDD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8F6A"/>
  <w15:docId w15:val="{DCDB9F90-EA64-4B82-8C79-72B55B7A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5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92CCD"/>
    <w:pPr>
      <w:keepNext/>
      <w:spacing w:before="240" w:after="60" w:line="240" w:lineRule="auto"/>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80617"/>
    <w:pPr>
      <w:spacing w:after="0" w:line="240" w:lineRule="auto"/>
      <w:ind w:right="50"/>
      <w:jc w:val="center"/>
    </w:pPr>
    <w:rPr>
      <w:rFonts w:ascii="Comic Sans MS" w:eastAsia="Times New Roman" w:hAnsi="Comic Sans MS" w:cs="Times New Roman"/>
      <w:b/>
      <w:sz w:val="24"/>
      <w:szCs w:val="20"/>
    </w:rPr>
  </w:style>
  <w:style w:type="character" w:customStyle="1" w:styleId="TitleChar">
    <w:name w:val="Title Char"/>
    <w:basedOn w:val="DefaultParagraphFont"/>
    <w:link w:val="Title"/>
    <w:rsid w:val="00D80617"/>
    <w:rPr>
      <w:rFonts w:ascii="Comic Sans MS" w:eastAsia="Times New Roman" w:hAnsi="Comic Sans MS" w:cs="Times New Roman"/>
      <w:b/>
      <w:sz w:val="24"/>
      <w:szCs w:val="20"/>
    </w:rPr>
  </w:style>
  <w:style w:type="paragraph" w:styleId="ListParagraph">
    <w:name w:val="List Paragraph"/>
    <w:basedOn w:val="Normal"/>
    <w:uiPriority w:val="34"/>
    <w:qFormat/>
    <w:rsid w:val="00280B8F"/>
    <w:pPr>
      <w:ind w:left="720"/>
      <w:contextualSpacing/>
    </w:pPr>
  </w:style>
  <w:style w:type="character" w:customStyle="1" w:styleId="Heading2Char">
    <w:name w:val="Heading 2 Char"/>
    <w:basedOn w:val="DefaultParagraphFont"/>
    <w:link w:val="Heading2"/>
    <w:uiPriority w:val="9"/>
    <w:semiHidden/>
    <w:rsid w:val="00192CCD"/>
    <w:rPr>
      <w:rFonts w:asciiTheme="majorHAnsi" w:eastAsiaTheme="majorEastAsia" w:hAnsiTheme="majorHAnsi" w:cstheme="majorBidi"/>
      <w:b/>
      <w:bCs/>
      <w:i/>
      <w:iCs/>
      <w:sz w:val="28"/>
      <w:szCs w:val="28"/>
    </w:rPr>
  </w:style>
  <w:style w:type="character" w:customStyle="1" w:styleId="Heading1Char">
    <w:name w:val="Heading 1 Char"/>
    <w:basedOn w:val="DefaultParagraphFont"/>
    <w:link w:val="Heading1"/>
    <w:uiPriority w:val="9"/>
    <w:rsid w:val="00BA756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A75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53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432"/>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366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CE7"/>
  </w:style>
  <w:style w:type="paragraph" w:styleId="Footer">
    <w:name w:val="footer"/>
    <w:basedOn w:val="Normal"/>
    <w:link w:val="FooterChar"/>
    <w:uiPriority w:val="99"/>
    <w:unhideWhenUsed/>
    <w:rsid w:val="00366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83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ncaster.ac.uk/jobs/how-to-appl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ancaster.ac.uk/jobs/how-to-appl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6ae510-c4e3-41ed-8f6f-9e7d4062bc81" xsi:nil="true"/>
    <lcf76f155ced4ddcb4097134ff3c332f xmlns="42c47e08-a85d-4da5-b80b-183db2af306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9D2284434C3614B99157FAB079AEF14" ma:contentTypeVersion="16" ma:contentTypeDescription="Create a new document." ma:contentTypeScope="" ma:versionID="3e87473069ca6a35176c676e64e81646">
  <xsd:schema xmlns:xsd="http://www.w3.org/2001/XMLSchema" xmlns:xs="http://www.w3.org/2001/XMLSchema" xmlns:p="http://schemas.microsoft.com/office/2006/metadata/properties" xmlns:ns2="476ae510-c4e3-41ed-8f6f-9e7d4062bc81" xmlns:ns3="42c47e08-a85d-4da5-b80b-183db2af3069" targetNamespace="http://schemas.microsoft.com/office/2006/metadata/properties" ma:root="true" ma:fieldsID="b5af949e798eacd143370f071173c983" ns2:_="" ns3:_="">
    <xsd:import namespace="476ae510-c4e3-41ed-8f6f-9e7d4062bc81"/>
    <xsd:import namespace="42c47e08-a85d-4da5-b80b-183db2af30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e510-c4e3-41ed-8f6f-9e7d4062b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cdbf-414a-4b19-853a-18b7314004f8}" ma:internalName="TaxCatchAll" ma:showField="CatchAllData" ma:web="476ae510-c4e3-41ed-8f6f-9e7d4062b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47e08-a85d-4da5-b80b-183db2af30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25AA9A-5E61-439B-B910-B39B8F87F4CB}">
  <ds:schemaRefs>
    <ds:schemaRef ds:uri="http://schemas.microsoft.com/office/infopath/2007/PartnerControls"/>
    <ds:schemaRef ds:uri="http://purl.org/dc/dcmitype/"/>
    <ds:schemaRef ds:uri="http://purl.org/dc/terms/"/>
    <ds:schemaRef ds:uri="http://schemas.microsoft.com/office/2006/documentManagement/types"/>
    <ds:schemaRef ds:uri="http://purl.org/dc/elements/1.1/"/>
    <ds:schemaRef ds:uri="42c47e08-a85d-4da5-b80b-183db2af3069"/>
    <ds:schemaRef ds:uri="http://www.w3.org/XML/1998/namespace"/>
    <ds:schemaRef ds:uri="http://schemas.openxmlformats.org/package/2006/metadata/core-properties"/>
    <ds:schemaRef ds:uri="476ae510-c4e3-41ed-8f6f-9e7d4062bc81"/>
    <ds:schemaRef ds:uri="http://schemas.microsoft.com/office/2006/metadata/properties"/>
  </ds:schemaRefs>
</ds:datastoreItem>
</file>

<file path=customXml/itemProps2.xml><?xml version="1.0" encoding="utf-8"?>
<ds:datastoreItem xmlns:ds="http://schemas.openxmlformats.org/officeDocument/2006/customXml" ds:itemID="{B7A2D4EE-2F4B-4206-A8E5-BA07656A85CC}">
  <ds:schemaRefs>
    <ds:schemaRef ds:uri="http://schemas.openxmlformats.org/officeDocument/2006/bibliography"/>
  </ds:schemaRefs>
</ds:datastoreItem>
</file>

<file path=customXml/itemProps3.xml><?xml version="1.0" encoding="utf-8"?>
<ds:datastoreItem xmlns:ds="http://schemas.openxmlformats.org/officeDocument/2006/customXml" ds:itemID="{8AE0DB7C-8F24-414E-A9B6-E758678D4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e510-c4e3-41ed-8f6f-9e7d4062bc81"/>
    <ds:schemaRef ds:uri="42c47e08-a85d-4da5-b80b-183db2a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929316-0865-4ED3-9BE4-BFF40DEEB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2746</Characters>
  <Application>Microsoft Office Word</Application>
  <DocSecurity>0</DocSecurity>
  <Lines>22</Lines>
  <Paragraphs>6</Paragraphs>
  <ScaleCrop>false</ScaleCrop>
  <Company>Lancaster University</Company>
  <LinksUpToDate>false</LinksUpToDate>
  <CharactersWithSpaces>3221</CharactersWithSpaces>
  <SharedDoc>false</SharedDoc>
  <HLinks>
    <vt:vector size="12" baseType="variant">
      <vt:variant>
        <vt:i4>2228323</vt:i4>
      </vt:variant>
      <vt:variant>
        <vt:i4>3</vt:i4>
      </vt:variant>
      <vt:variant>
        <vt:i4>0</vt:i4>
      </vt:variant>
      <vt:variant>
        <vt:i4>5</vt:i4>
      </vt:variant>
      <vt:variant>
        <vt:lpwstr>https://www.lancaster.ac.uk/jobs/how-to-apply/</vt:lpwstr>
      </vt:variant>
      <vt:variant>
        <vt:lpwstr/>
      </vt:variant>
      <vt:variant>
        <vt:i4>2228323</vt:i4>
      </vt:variant>
      <vt:variant>
        <vt:i4>0</vt:i4>
      </vt:variant>
      <vt:variant>
        <vt:i4>0</vt:i4>
      </vt:variant>
      <vt:variant>
        <vt:i4>5</vt:i4>
      </vt:variant>
      <vt:variant>
        <vt:lpwstr>https://www.lancaster.ac.uk/jobs/how-to-apply/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taylorm4</dc:creator>
  <cp:keywords/>
  <dc:description/>
  <cp:lastModifiedBy>Hounslea, David</cp:lastModifiedBy>
  <cp:revision>2</cp:revision>
  <cp:lastPrinted>2009-11-18T14:17:00Z</cp:lastPrinted>
  <dcterms:created xsi:type="dcterms:W3CDTF">2025-10-28T09:20:00Z</dcterms:created>
  <dcterms:modified xsi:type="dcterms:W3CDTF">2025-10-28T09:20:00Z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0x01010099D2284434C3614B99157FAB079AEF14</vt:lpwstr>
  </property>
  <property fmtid="{D5CDD505-2E9C-101B-9397-08002B2CF9AE}" pid="3" name="MediaServiceImageTags">
    <vt:lpwstr/>
  </property>
</Properties>
</file>